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523711" w:rsidRDefault="004B459C" w:rsidP="00523711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71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6D511E3C" w:rsidR="00782229" w:rsidRDefault="004B459C" w:rsidP="00523711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711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23711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523711">
        <w:rPr>
          <w:rFonts w:ascii="Times New Roman" w:hAnsi="Times New Roman" w:cs="Times New Roman"/>
          <w:b/>
          <w:sz w:val="24"/>
          <w:szCs w:val="24"/>
        </w:rPr>
        <w:t>ISO/IEC 19794-8</w:t>
      </w:r>
      <w:r w:rsidR="00CC3A25" w:rsidRPr="0052371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23711" w:rsidRPr="00523711">
        <w:rPr>
          <w:rFonts w:ascii="Times New Roman" w:hAnsi="Times New Roman" w:cs="Times New Roman"/>
          <w:b/>
          <w:sz w:val="24"/>
          <w:szCs w:val="24"/>
        </w:rPr>
        <w:t xml:space="preserve">Информационные технологии. Форматы обмена биометрическими данными. </w:t>
      </w:r>
      <w:hyperlink w:anchor="bookmark2" w:history="1">
        <w:r w:rsidR="00523711" w:rsidRPr="00523711">
          <w:rPr>
            <w:rFonts w:ascii="Times New Roman" w:hAnsi="Times New Roman" w:cs="Times New Roman"/>
            <w:b/>
            <w:sz w:val="24"/>
            <w:szCs w:val="24"/>
          </w:rPr>
          <w:t>Часть 8.</w:t>
        </w:r>
      </w:hyperlink>
      <w:r w:rsidR="00523711" w:rsidRPr="0052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836" w:rsidRPr="00B15836">
        <w:rPr>
          <w:rFonts w:ascii="Times New Roman" w:hAnsi="Times New Roman" w:cs="Times New Roman"/>
          <w:b/>
          <w:bCs/>
          <w:sz w:val="24"/>
          <w:szCs w:val="24"/>
        </w:rPr>
        <w:t>Скелетные данные отпечатков пальцев</w:t>
      </w:r>
      <w:r w:rsidR="00CC3A25" w:rsidRPr="00523711">
        <w:rPr>
          <w:rFonts w:ascii="Times New Roman" w:hAnsi="Times New Roman" w:cs="Times New Roman"/>
          <w:b/>
          <w:sz w:val="24"/>
          <w:szCs w:val="24"/>
        </w:rPr>
        <w:t>»</w:t>
      </w:r>
    </w:p>
    <w:p w14:paraId="74BF6089" w14:textId="77777777" w:rsidR="00523711" w:rsidRPr="00523711" w:rsidRDefault="00523711" w:rsidP="00523711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23AA604C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523711" w:rsidRPr="00523711">
        <w:rPr>
          <w:rFonts w:ascii="Times New Roman" w:hAnsi="Times New Roman" w:cs="Times New Roman"/>
          <w:sz w:val="24"/>
          <w:szCs w:val="24"/>
        </w:rPr>
        <w:t xml:space="preserve">Информационные технологии. Форматы обмена биометрическими данными. </w:t>
      </w:r>
      <w:hyperlink w:anchor="bookmark2" w:history="1">
        <w:r w:rsidR="00523711" w:rsidRPr="00523711">
          <w:rPr>
            <w:rFonts w:ascii="Times New Roman" w:hAnsi="Times New Roman" w:cs="Times New Roman"/>
            <w:sz w:val="24"/>
            <w:szCs w:val="24"/>
          </w:rPr>
          <w:t>Часть 8.</w:t>
        </w:r>
      </w:hyperlink>
      <w:r w:rsidR="00523711" w:rsidRPr="00523711">
        <w:rPr>
          <w:rFonts w:ascii="Times New Roman" w:hAnsi="Times New Roman" w:cs="Times New Roman"/>
          <w:sz w:val="24"/>
          <w:szCs w:val="24"/>
        </w:rPr>
        <w:t xml:space="preserve"> Данные изображения отпечатка пальца – остов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448A553F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ISO/IEC 19794-</w:t>
      </w:r>
      <w:r w:rsidR="00523711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8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523711" w:rsidRPr="00523711">
        <w:rPr>
          <w:rFonts w:ascii="Times New Roman" w:hAnsi="Times New Roman" w:cs="Times New Roman"/>
          <w:sz w:val="24"/>
          <w:szCs w:val="24"/>
        </w:rPr>
        <w:t xml:space="preserve">Информационные технологии. Форматы обмена биометрическими данными. </w:t>
      </w:r>
      <w:hyperlink w:anchor="bookmark2" w:history="1">
        <w:r w:rsidR="00523711" w:rsidRPr="00523711">
          <w:rPr>
            <w:rFonts w:ascii="Times New Roman" w:hAnsi="Times New Roman" w:cs="Times New Roman"/>
            <w:sz w:val="24"/>
            <w:szCs w:val="24"/>
          </w:rPr>
          <w:t>Часть 8.</w:t>
        </w:r>
      </w:hyperlink>
      <w:r w:rsidR="00523711" w:rsidRPr="00523711">
        <w:rPr>
          <w:rFonts w:ascii="Times New Roman" w:hAnsi="Times New Roman" w:cs="Times New Roman"/>
          <w:sz w:val="24"/>
          <w:szCs w:val="24"/>
        </w:rPr>
        <w:t xml:space="preserve"> Данные изображения отпечатка пальца – остов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3CB87543" w14:textId="35B5F3C5" w:rsidR="00C40AE1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>СТ РК ISO/IEC 19794-</w:t>
      </w:r>
      <w:r w:rsidR="00523711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</w:t>
      </w:r>
      <w:r w:rsidR="00523711">
        <w:rPr>
          <w:rFonts w:ascii="Times New Roman" w:hAnsi="Times New Roman" w:cs="Times New Roman"/>
          <w:sz w:val="24"/>
          <w:szCs w:val="24"/>
        </w:rPr>
        <w:t>определяет</w:t>
      </w:r>
      <w:r w:rsidR="00C40AE1" w:rsidRPr="005609C8">
        <w:rPr>
          <w:rFonts w:ascii="Times New Roman" w:hAnsi="Times New Roman" w:cs="Times New Roman"/>
          <w:sz w:val="24"/>
          <w:szCs w:val="24"/>
        </w:rPr>
        <w:t>:</w:t>
      </w:r>
    </w:p>
    <w:p w14:paraId="5FDB9387" w14:textId="7C286D03" w:rsidR="00523711" w:rsidRPr="00523711" w:rsidRDefault="00523711" w:rsidP="005237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3711">
        <w:rPr>
          <w:rFonts w:ascii="Times New Roman" w:hAnsi="Times New Roman" w:cs="Times New Roman"/>
          <w:sz w:val="24"/>
          <w:szCs w:val="24"/>
        </w:rPr>
        <w:t>формат взаимодействия для обмена данными распознавания остова отпечатков пальцев на основе изображений. Формат данных является общим в том смысле, что его можно применять и использовать в широком диапазоне областей применения, где задействовано автоматическое распознавание отпечатков пальцев.</w:t>
      </w:r>
    </w:p>
    <w:p w14:paraId="05B79207" w14:textId="2055A44F" w:rsidR="00523711" w:rsidRPr="00523711" w:rsidRDefault="00523711" w:rsidP="005237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3711">
        <w:rPr>
          <w:rFonts w:ascii="Times New Roman" w:hAnsi="Times New Roman" w:cs="Times New Roman"/>
          <w:sz w:val="24"/>
          <w:szCs w:val="24"/>
        </w:rPr>
        <w:t>элементы методологии испытаний на соответствие, тестовых утверждений и тестовых процедур, применимых к формату взаимодействия для обмена данными распознавания остова отпечатков пальцев на основе шаблонов.</w:t>
      </w:r>
    </w:p>
    <w:p w14:paraId="6E4DD8B8" w14:textId="77777777" w:rsidR="004B459C" w:rsidRPr="005609C8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72BF7925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A137B2">
        <w:rPr>
          <w:rFonts w:ascii="Times New Roman" w:hAnsi="Times New Roman" w:cs="Times New Roman"/>
          <w:sz w:val="24"/>
          <w:szCs w:val="24"/>
        </w:rPr>
        <w:t>30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A137B2">
        <w:rPr>
          <w:rFonts w:ascii="Times New Roman" w:hAnsi="Times New Roman" w:cs="Times New Roman"/>
          <w:sz w:val="24"/>
          <w:szCs w:val="24"/>
        </w:rPr>
        <w:t>декабря 2021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039D7347" w14:textId="77777777" w:rsidR="00523711" w:rsidRPr="00523711" w:rsidRDefault="00523711" w:rsidP="0052371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11">
        <w:rPr>
          <w:rFonts w:ascii="Times New Roman" w:hAnsi="Times New Roman" w:cs="Times New Roman"/>
          <w:sz w:val="24"/>
          <w:szCs w:val="24"/>
        </w:rPr>
        <w:t>Настоящий стандарт определяет формат взаимодействия для обмена данными распознавания остова отпечатков пальцев на основе изображений. Формат данных является общим в том смысле, что его можно применять и использовать в широком диапазоне областей применения, где задействовано автоматическое распознавание отпечатков пальцев.</w:t>
      </w:r>
    </w:p>
    <w:p w14:paraId="4A5C11E8" w14:textId="77777777" w:rsidR="00523711" w:rsidRPr="00523711" w:rsidRDefault="00523711" w:rsidP="0052371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11">
        <w:rPr>
          <w:rFonts w:ascii="Times New Roman" w:hAnsi="Times New Roman" w:cs="Times New Roman"/>
          <w:sz w:val="24"/>
          <w:szCs w:val="24"/>
        </w:rPr>
        <w:t>Настоящий стандарт также определяет элементы методологии испытаний на соответствие, тестовых утверждений и тестовых процедур, применимых к формату взаимодействия для обмена данными распознавания остова отпечатков пальцев на основе шаблонов.</w:t>
      </w:r>
    </w:p>
    <w:p w14:paraId="48DB8752" w14:textId="77777777" w:rsidR="00523711" w:rsidRPr="00523711" w:rsidRDefault="00523711" w:rsidP="0052371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11">
        <w:rPr>
          <w:rFonts w:ascii="Times New Roman" w:hAnsi="Times New Roman" w:cs="Times New Roman"/>
          <w:sz w:val="24"/>
          <w:szCs w:val="24"/>
        </w:rPr>
        <w:t>Настоящий стандарт не устанавливает:</w:t>
      </w:r>
    </w:p>
    <w:p w14:paraId="28E33381" w14:textId="2BE2C755" w:rsidR="00523711" w:rsidRPr="00523711" w:rsidRDefault="00523711" w:rsidP="0052371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11">
        <w:rPr>
          <w:rFonts w:ascii="Times New Roman" w:hAnsi="Times New Roman" w:cs="Times New Roman"/>
          <w:sz w:val="24"/>
          <w:szCs w:val="24"/>
        </w:rPr>
        <w:t>- испытание на соответствие структ</w:t>
      </w:r>
      <w:r w:rsidR="00CC5B9F">
        <w:rPr>
          <w:rFonts w:ascii="Times New Roman" w:hAnsi="Times New Roman" w:cs="Times New Roman"/>
          <w:sz w:val="24"/>
          <w:szCs w:val="24"/>
        </w:rPr>
        <w:t>ур CBEFF, требуемое настоящим</w:t>
      </w:r>
      <w:r w:rsidRPr="00523711">
        <w:rPr>
          <w:rFonts w:ascii="Times New Roman" w:hAnsi="Times New Roman" w:cs="Times New Roman"/>
          <w:sz w:val="24"/>
          <w:szCs w:val="24"/>
        </w:rPr>
        <w:t xml:space="preserve"> </w:t>
      </w:r>
      <w:r w:rsidR="00CC5B9F">
        <w:rPr>
          <w:rFonts w:ascii="Times New Roman" w:hAnsi="Times New Roman" w:cs="Times New Roman"/>
          <w:sz w:val="24"/>
          <w:szCs w:val="24"/>
        </w:rPr>
        <w:t>стандартом</w:t>
      </w:r>
      <w:r w:rsidRPr="00523711">
        <w:rPr>
          <w:rFonts w:ascii="Times New Roman" w:hAnsi="Times New Roman" w:cs="Times New Roman"/>
          <w:sz w:val="24"/>
          <w:szCs w:val="24"/>
        </w:rPr>
        <w:t>, испытание на соответствие записи входных биометрических данных (уровень 3),</w:t>
      </w:r>
    </w:p>
    <w:p w14:paraId="2F3B96C2" w14:textId="77777777" w:rsidR="00523711" w:rsidRPr="00523711" w:rsidRDefault="00523711" w:rsidP="0052371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11">
        <w:rPr>
          <w:rFonts w:ascii="Times New Roman" w:hAnsi="Times New Roman" w:cs="Times New Roman"/>
          <w:sz w:val="24"/>
          <w:szCs w:val="24"/>
        </w:rPr>
        <w:t>тестирование других характеристик биометрических продуктов или другие виды тестирования биометрических продуктов (например, приемлемость, производительность, надежность, безопасность),</w:t>
      </w:r>
    </w:p>
    <w:p w14:paraId="1C13617A" w14:textId="77777777" w:rsidR="00523711" w:rsidRPr="00523711" w:rsidRDefault="00523711" w:rsidP="0052371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11">
        <w:rPr>
          <w:rFonts w:ascii="Times New Roman" w:hAnsi="Times New Roman" w:cs="Times New Roman"/>
          <w:sz w:val="24"/>
          <w:szCs w:val="24"/>
        </w:rPr>
        <w:t>- испытание на соответствие систем, которые не создают записи в настоящем стандарте.</w:t>
      </w:r>
    </w:p>
    <w:p w14:paraId="71C16836" w14:textId="77777777" w:rsidR="00140F4C" w:rsidRPr="00523711" w:rsidRDefault="00140F4C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  <w:lang w:val="ru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7F97A3" w14:textId="77777777" w:rsidR="00523711" w:rsidRPr="00F8152B" w:rsidRDefault="00523711" w:rsidP="005237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национальной безопасности Республики Казахстан, Министерство внутренних дел Республики Казахстан, </w:t>
      </w: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8152B">
        <w:rPr>
          <w:rFonts w:ascii="Times New Roman" w:hAnsi="Times New Roman" w:cs="Times New Roman"/>
          <w:sz w:val="24"/>
          <w:szCs w:val="24"/>
        </w:rPr>
        <w:t>иометрическо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8152B">
        <w:rPr>
          <w:rFonts w:ascii="Times New Roman" w:hAnsi="Times New Roman" w:cs="Times New Roman"/>
          <w:sz w:val="24"/>
          <w:szCs w:val="24"/>
        </w:rPr>
        <w:t xml:space="preserve">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, Охранные компании, </w:t>
      </w:r>
      <w:r w:rsidRPr="005609C8">
        <w:rPr>
          <w:rFonts w:ascii="Times New Roman" w:hAnsi="Times New Roman" w:cs="Times New Roman"/>
          <w:sz w:val="24"/>
          <w:szCs w:val="24"/>
        </w:rPr>
        <w:t>АО «ASTEL», ТОО «Сократ-Павлодар», ТОО «Видеонаблюдение», ТОО Компания «АВП», банковские структуры РК и другие заинтересованные и субъекты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сфере биометрии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46C64F7C" w14:textId="77777777" w:rsidR="00901703" w:rsidRDefault="00901703" w:rsidP="00901703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«Infobez.kz» (ТОО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KazInSert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Зерде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 АО «Национальные информационные технологии», 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Hub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Международный технопарк IT стартапов, АО «Национальное агентство по развитию инноваций «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QazInnovations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РГП на ПХВ «Национальный научный центр развития здравоохранения имени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Салидат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FlowPort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Казахтелеком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«KT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Cloud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КаР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Кселл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Гумарбека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Даукеева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Вавиот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«Smart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system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integration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WebTotem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Artificial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CC5B9F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5609C8" w:rsidRDefault="006F7B7E" w:rsidP="00CC5B9F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CC5B9F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34DB396A" w14:textId="77777777" w:rsidR="00CC5B9F" w:rsidRPr="000C3108" w:rsidRDefault="00CC5B9F" w:rsidP="00CC5B9F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0C3108">
        <w:rPr>
          <w:rFonts w:ascii="Times New Roman" w:hAnsi="Times New Roman" w:cs="Times New Roman"/>
          <w:bCs/>
        </w:rPr>
        <w:t xml:space="preserve">Настоящий стандарт идентичен международному стандарту </w:t>
      </w:r>
      <w:r w:rsidRPr="000C3108">
        <w:rPr>
          <w:rFonts w:ascii="Times New Roman" w:hAnsi="Times New Roman" w:cs="Times New Roman"/>
          <w:iCs/>
          <w:lang w:val="en-US"/>
        </w:rPr>
        <w:t>ISO</w:t>
      </w:r>
      <w:r w:rsidRPr="000C3108">
        <w:rPr>
          <w:rFonts w:ascii="Times New Roman" w:hAnsi="Times New Roman" w:cs="Times New Roman"/>
          <w:iCs/>
        </w:rPr>
        <w:t>/</w:t>
      </w:r>
      <w:r w:rsidRPr="000C3108">
        <w:rPr>
          <w:rFonts w:ascii="Times New Roman" w:hAnsi="Times New Roman" w:cs="Times New Roman"/>
          <w:iCs/>
          <w:lang w:val="en-US"/>
        </w:rPr>
        <w:t>IEC</w:t>
      </w:r>
      <w:r w:rsidRPr="000C3108">
        <w:rPr>
          <w:rFonts w:ascii="Times New Roman" w:hAnsi="Times New Roman" w:cs="Times New Roman"/>
          <w:iCs/>
        </w:rPr>
        <w:t xml:space="preserve"> 19794-8:2011 </w:t>
      </w:r>
      <w:r w:rsidRPr="000C3108">
        <w:rPr>
          <w:rFonts w:ascii="Times New Roman" w:hAnsi="Times New Roman" w:cs="Times New Roman"/>
          <w:iCs/>
          <w:lang w:val="en-US"/>
        </w:rPr>
        <w:t>Information</w:t>
      </w:r>
      <w:r w:rsidRPr="000C3108">
        <w:rPr>
          <w:rFonts w:ascii="Times New Roman" w:hAnsi="Times New Roman" w:cs="Times New Roman"/>
          <w:iCs/>
        </w:rPr>
        <w:t xml:space="preserve"> </w:t>
      </w:r>
      <w:r w:rsidRPr="000C3108">
        <w:rPr>
          <w:rFonts w:ascii="Times New Roman" w:hAnsi="Times New Roman" w:cs="Times New Roman"/>
          <w:iCs/>
          <w:lang w:val="en-US"/>
        </w:rPr>
        <w:t>technology</w:t>
      </w:r>
      <w:r w:rsidRPr="000C3108">
        <w:rPr>
          <w:rFonts w:ascii="Times New Roman" w:hAnsi="Times New Roman" w:cs="Times New Roman"/>
          <w:iCs/>
        </w:rPr>
        <w:t xml:space="preserve">. </w:t>
      </w:r>
      <w:r w:rsidRPr="000C3108">
        <w:rPr>
          <w:rFonts w:ascii="Times New Roman" w:hAnsi="Times New Roman" w:cs="Times New Roman"/>
          <w:iCs/>
          <w:lang w:val="en-US"/>
        </w:rPr>
        <w:t>Biometric data interchange formats. Part 8. Finger</w:t>
      </w:r>
      <w:r w:rsidRPr="00CC5B9F">
        <w:rPr>
          <w:rFonts w:ascii="Times New Roman" w:hAnsi="Times New Roman" w:cs="Times New Roman"/>
          <w:iCs/>
          <w:lang w:val="en-US"/>
        </w:rPr>
        <w:t xml:space="preserve"> </w:t>
      </w:r>
      <w:r w:rsidRPr="000C3108">
        <w:rPr>
          <w:rFonts w:ascii="Times New Roman" w:hAnsi="Times New Roman" w:cs="Times New Roman"/>
          <w:iCs/>
          <w:lang w:val="en-US"/>
        </w:rPr>
        <w:t>pattern</w:t>
      </w:r>
      <w:r w:rsidRPr="00CC5B9F">
        <w:rPr>
          <w:rFonts w:ascii="Times New Roman" w:hAnsi="Times New Roman" w:cs="Times New Roman"/>
          <w:iCs/>
          <w:lang w:val="en-US"/>
        </w:rPr>
        <w:t xml:space="preserve"> </w:t>
      </w:r>
      <w:r w:rsidRPr="000C3108">
        <w:rPr>
          <w:rFonts w:ascii="Times New Roman" w:hAnsi="Times New Roman" w:cs="Times New Roman"/>
          <w:iCs/>
          <w:lang w:val="en-US"/>
        </w:rPr>
        <w:t>skeletal</w:t>
      </w:r>
      <w:r w:rsidRPr="00CC5B9F">
        <w:rPr>
          <w:rFonts w:ascii="Times New Roman" w:hAnsi="Times New Roman" w:cs="Times New Roman"/>
          <w:iCs/>
          <w:lang w:val="en-US"/>
        </w:rPr>
        <w:t xml:space="preserve"> </w:t>
      </w:r>
      <w:r w:rsidRPr="000C3108">
        <w:rPr>
          <w:rFonts w:ascii="Times New Roman" w:hAnsi="Times New Roman" w:cs="Times New Roman"/>
          <w:iCs/>
          <w:lang w:val="en-US"/>
        </w:rPr>
        <w:t>data</w:t>
      </w:r>
      <w:r w:rsidRPr="00CC5B9F">
        <w:rPr>
          <w:rFonts w:ascii="Times New Roman" w:hAnsi="Times New Roman" w:cs="Times New Roman"/>
          <w:bCs/>
          <w:lang w:val="en-US"/>
        </w:rPr>
        <w:t xml:space="preserve"> (</w:t>
      </w:r>
      <w:r w:rsidRPr="000C3108">
        <w:rPr>
          <w:rFonts w:ascii="Times New Roman" w:hAnsi="Times New Roman" w:cs="Times New Roman"/>
          <w:bCs/>
          <w:iCs/>
        </w:rPr>
        <w:t>Информационные</w:t>
      </w:r>
      <w:r w:rsidRPr="00CC5B9F">
        <w:rPr>
          <w:rFonts w:ascii="Times New Roman" w:hAnsi="Times New Roman" w:cs="Times New Roman"/>
          <w:bCs/>
          <w:iCs/>
          <w:lang w:val="en-US"/>
        </w:rPr>
        <w:t xml:space="preserve"> </w:t>
      </w:r>
      <w:r w:rsidRPr="000C3108">
        <w:rPr>
          <w:rFonts w:ascii="Times New Roman" w:hAnsi="Times New Roman" w:cs="Times New Roman"/>
          <w:bCs/>
          <w:iCs/>
        </w:rPr>
        <w:t>технологии</w:t>
      </w:r>
      <w:r w:rsidRPr="00CC5B9F">
        <w:rPr>
          <w:rFonts w:ascii="Times New Roman" w:hAnsi="Times New Roman" w:cs="Times New Roman"/>
          <w:bCs/>
          <w:iCs/>
          <w:lang w:val="en-US"/>
        </w:rPr>
        <w:t xml:space="preserve">. </w:t>
      </w:r>
      <w:r w:rsidRPr="000C3108">
        <w:rPr>
          <w:rFonts w:ascii="Times New Roman" w:hAnsi="Times New Roman" w:cs="Times New Roman"/>
          <w:bCs/>
          <w:iCs/>
        </w:rPr>
        <w:t>Форматы обмена биометрическими данными</w:t>
      </w:r>
      <w:r>
        <w:rPr>
          <w:rFonts w:ascii="Times New Roman" w:hAnsi="Times New Roman" w:cs="Times New Roman"/>
          <w:bCs/>
          <w:iCs/>
        </w:rPr>
        <w:t xml:space="preserve">. </w:t>
      </w:r>
      <w:r w:rsidRPr="000C3108">
        <w:rPr>
          <w:rFonts w:ascii="Times New Roman" w:hAnsi="Times New Roman" w:cs="Times New Roman"/>
          <w:bCs/>
          <w:iCs/>
        </w:rPr>
        <w:t>Часть 8</w:t>
      </w:r>
      <w:r>
        <w:rPr>
          <w:rFonts w:ascii="Times New Roman" w:hAnsi="Times New Roman" w:cs="Times New Roman"/>
          <w:bCs/>
          <w:iCs/>
        </w:rPr>
        <w:t xml:space="preserve">. </w:t>
      </w:r>
      <w:r w:rsidRPr="000C3108">
        <w:rPr>
          <w:rFonts w:ascii="Times New Roman" w:hAnsi="Times New Roman" w:cs="Times New Roman"/>
          <w:bCs/>
          <w:iCs/>
        </w:rPr>
        <w:t>Данные изображения отпечатка пальца - остов</w:t>
      </w:r>
      <w:r w:rsidRPr="000C3108">
        <w:rPr>
          <w:rFonts w:ascii="Times New Roman" w:hAnsi="Times New Roman" w:cs="Times New Roman"/>
          <w:bCs/>
        </w:rPr>
        <w:t>).</w:t>
      </w:r>
    </w:p>
    <w:p w14:paraId="4C506BA9" w14:textId="3605CE3D" w:rsidR="004B459C" w:rsidRDefault="006F7B7E" w:rsidP="00CC5B9F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19E646A7" w14:textId="77777777" w:rsidR="00CC5B9F" w:rsidRPr="005609C8" w:rsidRDefault="00CC5B9F" w:rsidP="00CC5B9F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DEEA6B" w14:textId="17C5C325" w:rsidR="00707E09" w:rsidRPr="005609C8" w:rsidRDefault="00707E09" w:rsidP="00CC5B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CC5B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5609C8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5609C8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5609C8" w:rsidRDefault="00707E09" w:rsidP="00CC5B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609C8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5609C8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5609C8" w:rsidRDefault="00707E09" w:rsidP="00CC5B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CC5B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CC5B9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Заместитель </w:t>
      </w:r>
    </w:p>
    <w:p w14:paraId="6A37C3B0" w14:textId="77777777" w:rsidR="00707E09" w:rsidRPr="005609C8" w:rsidRDefault="004B459C" w:rsidP="00CC5B9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CC5B9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16041" w14:textId="77777777" w:rsidR="00FB170F" w:rsidRDefault="00FB170F" w:rsidP="00A4133A">
      <w:pPr>
        <w:spacing w:after="0" w:line="240" w:lineRule="auto"/>
      </w:pPr>
      <w:r>
        <w:separator/>
      </w:r>
    </w:p>
  </w:endnote>
  <w:endnote w:type="continuationSeparator" w:id="0">
    <w:p w14:paraId="4D367009" w14:textId="77777777" w:rsidR="00FB170F" w:rsidRDefault="00FB170F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170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BA16D" w14:textId="77777777" w:rsidR="00FB170F" w:rsidRDefault="00FB170F" w:rsidP="00A4133A">
      <w:pPr>
        <w:spacing w:after="0" w:line="240" w:lineRule="auto"/>
      </w:pPr>
      <w:r>
        <w:separator/>
      </w:r>
    </w:p>
  </w:footnote>
  <w:footnote w:type="continuationSeparator" w:id="0">
    <w:p w14:paraId="22D8FC71" w14:textId="77777777" w:rsidR="00FB170F" w:rsidRDefault="00FB170F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13618634">
    <w:abstractNumId w:val="0"/>
  </w:num>
  <w:num w:numId="2" w16cid:durableId="2017733326">
    <w:abstractNumId w:val="1"/>
  </w:num>
  <w:num w:numId="3" w16cid:durableId="2001275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657A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23711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12BF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871AF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01703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37B2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15836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5B9F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170F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paragraph" w:customStyle="1" w:styleId="Style23">
    <w:name w:val="Style23"/>
    <w:basedOn w:val="a"/>
    <w:uiPriority w:val="99"/>
    <w:rsid w:val="005237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2">
    <w:name w:val="Font Style142"/>
    <w:basedOn w:val="a0"/>
    <w:uiPriority w:val="99"/>
    <w:rsid w:val="00523711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5237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Bekzada Ubishtayeva</cp:lastModifiedBy>
  <cp:revision>20</cp:revision>
  <cp:lastPrinted>2019-05-06T08:17:00Z</cp:lastPrinted>
  <dcterms:created xsi:type="dcterms:W3CDTF">2019-11-21T16:05:00Z</dcterms:created>
  <dcterms:modified xsi:type="dcterms:W3CDTF">2022-09-28T05:21:00Z</dcterms:modified>
</cp:coreProperties>
</file>